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2E" w:rsidRPr="00D81DE7" w:rsidRDefault="00CE2134" w:rsidP="00FC3A62">
      <w:pPr>
        <w:pStyle w:val="Heading1"/>
        <w:spacing w:after="120"/>
        <w:ind w:right="1350"/>
        <w:rPr>
          <w:rFonts w:ascii="Arial" w:hAnsi="Arial" w:cs="Arial"/>
          <w:smallCaps/>
        </w:rPr>
      </w:pPr>
      <w:bookmarkStart w:id="0" w:name="_Toc27830859"/>
      <w:r w:rsidRPr="00D81DE7">
        <w:rPr>
          <w:rFonts w:ascii="Arial" w:hAnsi="Arial" w:cs="Arial"/>
          <w:smallCaps/>
          <w:noProof/>
          <w:color w:val="auto"/>
          <w:sz w:val="32"/>
        </w:rPr>
        <w:drawing>
          <wp:anchor distT="0" distB="0" distL="114300" distR="114300" simplePos="0" relativeHeight="251658240" behindDoc="0" locked="0" layoutInCell="1" allowOverlap="1" wp14:anchorId="2458C2C6" wp14:editId="7C34E89D">
            <wp:simplePos x="0" y="0"/>
            <wp:positionH relativeFrom="column">
              <wp:posOffset>5715</wp:posOffset>
            </wp:positionH>
            <wp:positionV relativeFrom="paragraph">
              <wp:posOffset>147955</wp:posOffset>
            </wp:positionV>
            <wp:extent cx="1362456" cy="122529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6" cy="1225296"/>
                    </a:xfrm>
                    <a:prstGeom prst="rect">
                      <a:avLst/>
                    </a:prstGeom>
                    <a:noFill/>
                    <a:ln w="31750" cmpd="thickTh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7346">
        <w:rPr>
          <w:rFonts w:ascii="Arial" w:hAnsi="Arial" w:cs="Arial"/>
          <w:smallCaps/>
          <w:color w:val="auto"/>
          <w:sz w:val="32"/>
        </w:rPr>
        <w:t xml:space="preserve">PSURT </w:t>
      </w:r>
      <w:r w:rsidR="00FC3A62" w:rsidRPr="00D81DE7">
        <w:rPr>
          <w:rFonts w:ascii="Arial" w:hAnsi="Arial" w:cs="Arial"/>
          <w:smallCaps/>
          <w:color w:val="auto"/>
          <w:sz w:val="32"/>
        </w:rPr>
        <w:t xml:space="preserve">UAS </w:t>
      </w:r>
      <w:r w:rsidR="00F57346">
        <w:rPr>
          <w:rFonts w:ascii="Arial" w:hAnsi="Arial" w:cs="Arial"/>
          <w:smallCaps/>
          <w:color w:val="auto"/>
          <w:sz w:val="32"/>
        </w:rPr>
        <w:t>RPIC</w:t>
      </w:r>
      <w:r w:rsidR="00FC3A62" w:rsidRPr="00D81DE7">
        <w:rPr>
          <w:rFonts w:ascii="Arial" w:hAnsi="Arial" w:cs="Arial"/>
          <w:smallCaps/>
          <w:color w:val="auto"/>
          <w:sz w:val="32"/>
        </w:rPr>
        <w:t xml:space="preserve"> </w:t>
      </w:r>
      <w:r w:rsidR="00D72790">
        <w:rPr>
          <w:rFonts w:ascii="Arial" w:hAnsi="Arial" w:cs="Arial"/>
          <w:smallCaps/>
          <w:color w:val="auto"/>
          <w:sz w:val="32"/>
        </w:rPr>
        <w:t xml:space="preserve">Level 2 </w:t>
      </w:r>
      <w:bookmarkStart w:id="1" w:name="_GoBack"/>
      <w:bookmarkEnd w:id="1"/>
      <w:r w:rsidR="00FC3A62" w:rsidRPr="00D81DE7">
        <w:rPr>
          <w:rFonts w:ascii="Arial" w:hAnsi="Arial" w:cs="Arial"/>
          <w:smallCaps/>
          <w:color w:val="auto"/>
          <w:sz w:val="32"/>
        </w:rPr>
        <w:t>Checklist</w:t>
      </w:r>
      <w:r w:rsidR="00FC3A62">
        <w:rPr>
          <w:rFonts w:ascii="Arial" w:hAnsi="Arial" w:cs="Arial"/>
          <w:smallCaps/>
          <w:color w:val="auto"/>
          <w:sz w:val="32"/>
        </w:rPr>
        <w:t xml:space="preserve"> </w:t>
      </w:r>
    </w:p>
    <w:p w:rsidR="003E67B8" w:rsidRPr="003E67B8" w:rsidRDefault="003E67B8" w:rsidP="00F57346">
      <w:pPr>
        <w:spacing w:after="480"/>
      </w:pPr>
      <w:r>
        <w:rPr>
          <w:noProof/>
        </w:rPr>
        <mc:AlternateContent>
          <mc:Choice Requires="wps">
            <w:drawing>
              <wp:inline distT="0" distB="0" distL="0" distR="0" wp14:anchorId="7642D452" wp14:editId="7CD843F3">
                <wp:extent cx="5308270" cy="764540"/>
                <wp:effectExtent l="0" t="0" r="26035" b="1651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270" cy="76454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6AAA"/>
                          </a:solidFill>
                        </a:ln>
                      </wps:spPr>
                      <wps:txbx>
                        <w:txbxContent>
                          <w:p w:rsidR="003E67B8" w:rsidRPr="0034550C" w:rsidRDefault="003E67B8" w:rsidP="00D46139">
                            <w:pPr>
                              <w:pStyle w:val="NoteStyle"/>
                              <w:numPr>
                                <w:ilvl w:val="0"/>
                                <w:numId w:val="2"/>
                              </w:numPr>
                              <w:spacing w:before="60" w:after="60"/>
                              <w:ind w:left="360"/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</w:pPr>
                            <w:r w:rsidRPr="0034550C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For detailed information about the levels, see the </w:t>
                            </w:r>
                            <w:r w:rsidRPr="0034550C">
                              <w:rPr>
                                <w:rFonts w:ascii="Arial" w:hAnsi="Arial" w:cs="Arial"/>
                                <w:i/>
                                <w:color w:val="auto"/>
                                <w:szCs w:val="20"/>
                              </w:rPr>
                              <w:t>PSURT UAS Program Guide</w:t>
                            </w:r>
                            <w:r w:rsidRPr="0034550C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:rsidR="003E67B8" w:rsidRPr="00D67B82" w:rsidRDefault="00D67B82" w:rsidP="00D67B82">
                            <w:pPr>
                              <w:pStyle w:val="NoteStyle"/>
                              <w:numPr>
                                <w:ilvl w:val="0"/>
                                <w:numId w:val="2"/>
                              </w:numPr>
                              <w:spacing w:before="60" w:after="60"/>
                              <w:ind w:left="36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D67B82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For detailed information about the course and testing procedures, see the relevant </w:t>
                            </w:r>
                            <w:r w:rsidRPr="00D67B82">
                              <w:rPr>
                                <w:rFonts w:ascii="Arial" w:hAnsi="Arial" w:cs="Arial"/>
                                <w:i/>
                                <w:color w:val="auto"/>
                                <w:szCs w:val="20"/>
                              </w:rPr>
                              <w:t>PSURT Training Documents</w:t>
                            </w:r>
                            <w:r w:rsidRPr="00D67B82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17.95pt;height:6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" filled="f" strokecolor="#006aaa" strokeweight=".5pt">
                <v:textbox style="mso-fit-shape-to-text:t">
                  <w:txbxContent>
                    <w:p w:rsidR="003E67B8" w:rsidRPr="0034550C" w:rsidRDefault="003E67B8" w:rsidP="00D46139">
                      <w:pPr>
                        <w:pStyle w:val="NoteStyle"/>
                        <w:numPr>
                          <w:ilvl w:val="0"/>
                          <w:numId w:val="2"/>
                        </w:numPr>
                        <w:spacing w:before="60" w:after="60"/>
                        <w:ind w:left="360"/>
                        <w:rPr>
                          <w:rFonts w:ascii="Arial" w:hAnsi="Arial" w:cs="Arial"/>
                          <w:color w:val="auto"/>
                          <w:szCs w:val="20"/>
                        </w:rPr>
                      </w:pPr>
                      <w:r w:rsidRPr="0034550C"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For detailed information about the levels, see the </w:t>
                      </w:r>
                      <w:r w:rsidRPr="0034550C">
                        <w:rPr>
                          <w:rFonts w:ascii="Arial" w:hAnsi="Arial" w:cs="Arial"/>
                          <w:i/>
                          <w:color w:val="auto"/>
                          <w:szCs w:val="20"/>
                        </w:rPr>
                        <w:t>PSURT UAS Program Guide</w:t>
                      </w:r>
                      <w:r w:rsidRPr="0034550C">
                        <w:rPr>
                          <w:rFonts w:ascii="Arial" w:hAnsi="Arial" w:cs="Arial"/>
                          <w:color w:val="auto"/>
                          <w:szCs w:val="20"/>
                        </w:rPr>
                        <w:t>.</w:t>
                      </w:r>
                    </w:p>
                    <w:p w:rsidR="003E67B8" w:rsidRPr="00D67B82" w:rsidRDefault="00D67B82" w:rsidP="00D67B82">
                      <w:pPr>
                        <w:pStyle w:val="NoteStyle"/>
                        <w:numPr>
                          <w:ilvl w:val="0"/>
                          <w:numId w:val="2"/>
                        </w:numPr>
                        <w:spacing w:before="60" w:after="60"/>
                        <w:ind w:left="360"/>
                        <w:rPr>
                          <w:rFonts w:ascii="Arial" w:hAnsi="Arial" w:cs="Arial"/>
                          <w:color w:val="auto"/>
                        </w:rPr>
                      </w:pPr>
                      <w:r w:rsidRPr="00D67B82"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For detailed information about the course and testing procedures, see the relevant </w:t>
                      </w:r>
                      <w:r w:rsidRPr="00D67B82">
                        <w:rPr>
                          <w:rFonts w:ascii="Arial" w:hAnsi="Arial" w:cs="Arial"/>
                          <w:i/>
                          <w:color w:val="auto"/>
                          <w:szCs w:val="20"/>
                        </w:rPr>
                        <w:t>PSURT Training Documents</w:t>
                      </w:r>
                      <w:r w:rsidRPr="00D67B82">
                        <w:rPr>
                          <w:rFonts w:ascii="Arial" w:hAnsi="Arial" w:cs="Arial"/>
                          <w:color w:val="auto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2790"/>
        <w:gridCol w:w="450"/>
        <w:gridCol w:w="7470"/>
      </w:tblGrid>
      <w:tr w:rsidR="00D81DE7" w:rsidTr="00D81DE7">
        <w:trPr>
          <w:trHeight w:val="260"/>
        </w:trPr>
        <w:tc>
          <w:tcPr>
            <w:tcW w:w="2790" w:type="dxa"/>
            <w:tcBorders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D81DE7" w:rsidRDefault="00D81DE7" w:rsidP="00F450DC">
            <w:pPr>
              <w:spacing w:before="40" w:after="40" w:line="240" w:lineRule="auto"/>
            </w:pPr>
            <w:r>
              <w:rPr>
                <w:b/>
              </w:rPr>
              <w:t>INITIAL / RECURRENT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1DE7" w:rsidRDefault="00D81DE7" w:rsidP="00F450DC">
            <w:pPr>
              <w:spacing w:before="40" w:after="40" w:line="240" w:lineRule="auto"/>
            </w:pP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D81DE7" w:rsidRDefault="00D81DE7" w:rsidP="00EC1455">
            <w:pPr>
              <w:spacing w:before="40" w:after="40" w:line="240" w:lineRule="auto"/>
            </w:pPr>
            <w:r>
              <w:rPr>
                <w:b/>
              </w:rPr>
              <w:t>TESTING INFORMATION</w:t>
            </w:r>
          </w:p>
        </w:tc>
      </w:tr>
    </w:tbl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1260"/>
        <w:gridCol w:w="1710"/>
        <w:gridCol w:w="1710"/>
        <w:gridCol w:w="2790"/>
      </w:tblGrid>
      <w:tr w:rsidR="00D81DE7" w:rsidTr="00D81DE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DE7" w:rsidRDefault="00D81DE7" w:rsidP="00D81DE7">
            <w:pPr>
              <w:spacing w:before="60" w:after="60" w:line="240" w:lineRule="auto"/>
            </w:pPr>
            <w:r w:rsidRPr="00D91A8F">
              <w:rPr>
                <w:sz w:val="28"/>
              </w:rPr>
              <w:sym w:font="Wingdings 2" w:char="F0A3"/>
            </w:r>
            <w:r>
              <w:t xml:space="preserve"> INITIAL   </w:t>
            </w:r>
            <w:r w:rsidRPr="00D91A8F">
              <w:rPr>
                <w:sz w:val="28"/>
              </w:rPr>
              <w:sym w:font="Wingdings 2" w:char="F0A3"/>
            </w:r>
            <w:r>
              <w:t xml:space="preserve"> RECURRENT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7" w:rsidRDefault="00D81DE7" w:rsidP="00F450DC">
            <w:pPr>
              <w:spacing w:before="60" w:after="60" w:line="240" w:lineRule="auto"/>
            </w:pPr>
            <w:r>
              <w:t>TEST DATE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7" w:rsidRDefault="00D81DE7" w:rsidP="00F450DC">
            <w:pPr>
              <w:spacing w:before="60" w:after="60" w:line="240" w:lineRule="auto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7" w:rsidRDefault="00D81DE7" w:rsidP="00D81DE7">
            <w:pPr>
              <w:spacing w:before="60" w:after="60" w:line="240" w:lineRule="auto"/>
              <w:jc w:val="right"/>
            </w:pPr>
            <w:r>
              <w:t>TEST LOCATION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7" w:rsidRDefault="00D81DE7" w:rsidP="00F450DC">
            <w:pPr>
              <w:spacing w:before="60" w:after="60" w:line="240" w:lineRule="auto"/>
            </w:pPr>
          </w:p>
        </w:tc>
      </w:tr>
    </w:tbl>
    <w:p w:rsidR="00FA732E" w:rsidRPr="00EC35DF" w:rsidRDefault="00FA732E" w:rsidP="00F450DC">
      <w:pPr>
        <w:pStyle w:val="Paragraph"/>
        <w:spacing w:before="60" w:after="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2538"/>
        <w:gridCol w:w="1422"/>
        <w:gridCol w:w="1116"/>
        <w:gridCol w:w="3204"/>
      </w:tblGrid>
      <w:tr w:rsidR="00FA732E" w:rsidTr="00AD63B0">
        <w:tc>
          <w:tcPr>
            <w:tcW w:w="10710" w:type="dxa"/>
            <w:gridSpan w:val="5"/>
            <w:shd w:val="clear" w:color="auto" w:fill="000000" w:themeFill="text1"/>
          </w:tcPr>
          <w:p w:rsidR="00FA732E" w:rsidRDefault="00F57346" w:rsidP="00F450DC">
            <w:pPr>
              <w:spacing w:before="60" w:after="60" w:line="240" w:lineRule="auto"/>
            </w:pPr>
            <w:r>
              <w:rPr>
                <w:b/>
              </w:rPr>
              <w:t>RPIC</w:t>
            </w:r>
            <w:r w:rsidR="00FA732E" w:rsidRPr="00A71682">
              <w:rPr>
                <w:b/>
              </w:rPr>
              <w:t xml:space="preserve"> INFORMATION</w:t>
            </w:r>
          </w:p>
        </w:tc>
      </w:tr>
      <w:tr w:rsidR="00FA732E" w:rsidTr="00AD63B0">
        <w:trPr>
          <w:trHeight w:val="332"/>
        </w:trPr>
        <w:tc>
          <w:tcPr>
            <w:tcW w:w="2430" w:type="dxa"/>
            <w:vAlign w:val="center"/>
          </w:tcPr>
          <w:p w:rsidR="00FA732E" w:rsidRDefault="00F57346" w:rsidP="00F450DC">
            <w:pPr>
              <w:spacing w:before="60" w:after="60" w:line="240" w:lineRule="auto"/>
            </w:pPr>
            <w:r>
              <w:t>RPIC</w:t>
            </w:r>
            <w:r w:rsidR="00FA732E">
              <w:t xml:space="preserve"> NAME</w:t>
            </w: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  <w:tc>
          <w:tcPr>
            <w:tcW w:w="2538" w:type="dxa"/>
            <w:gridSpan w:val="2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DEPAR</w:t>
            </w:r>
            <w:r w:rsidR="00192CA8">
              <w:t>T</w:t>
            </w:r>
            <w:r>
              <w:t>MENT / AGENCY</w:t>
            </w:r>
          </w:p>
        </w:tc>
        <w:tc>
          <w:tcPr>
            <w:tcW w:w="3204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</w:tr>
      <w:tr w:rsidR="00FA732E" w:rsidTr="00AD63B0">
        <w:trPr>
          <w:trHeight w:val="350"/>
        </w:trPr>
        <w:tc>
          <w:tcPr>
            <w:tcW w:w="2430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107 CERTIFICATE #</w:t>
            </w: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EMAIL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</w:tr>
    </w:tbl>
    <w:p w:rsidR="00FA732E" w:rsidRDefault="00FA732E" w:rsidP="00F450DC">
      <w:pPr>
        <w:pStyle w:val="Paragraph"/>
        <w:spacing w:before="60" w:after="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2538"/>
        <w:gridCol w:w="2538"/>
        <w:gridCol w:w="3204"/>
      </w:tblGrid>
      <w:tr w:rsidR="00FA732E" w:rsidTr="00AD63B0">
        <w:tc>
          <w:tcPr>
            <w:tcW w:w="10710" w:type="dxa"/>
            <w:gridSpan w:val="4"/>
            <w:shd w:val="clear" w:color="auto" w:fill="000000" w:themeFill="text1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rPr>
                <w:b/>
              </w:rPr>
              <w:t>AIRCRAFT</w:t>
            </w:r>
            <w:r w:rsidRPr="00A71682">
              <w:rPr>
                <w:b/>
              </w:rPr>
              <w:t xml:space="preserve"> INFORMATION</w:t>
            </w:r>
          </w:p>
        </w:tc>
      </w:tr>
      <w:tr w:rsidR="00FA732E" w:rsidTr="00AD63B0">
        <w:trPr>
          <w:trHeight w:val="332"/>
        </w:trPr>
        <w:tc>
          <w:tcPr>
            <w:tcW w:w="2430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UAS TYPE</w:t>
            </w: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REGISTRATION #</w:t>
            </w:r>
          </w:p>
        </w:tc>
        <w:tc>
          <w:tcPr>
            <w:tcW w:w="3204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</w:tr>
      <w:tr w:rsidR="00FA732E" w:rsidTr="00AD63B0">
        <w:trPr>
          <w:trHeight w:val="350"/>
        </w:trPr>
        <w:tc>
          <w:tcPr>
            <w:tcW w:w="2430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CONTROLLER TYPE</w:t>
            </w: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DISPLAY TYPE</w:t>
            </w:r>
          </w:p>
        </w:tc>
        <w:tc>
          <w:tcPr>
            <w:tcW w:w="3204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</w:tr>
      <w:tr w:rsidR="00FA732E" w:rsidTr="00AD63B0">
        <w:trPr>
          <w:trHeight w:val="350"/>
        </w:trPr>
        <w:tc>
          <w:tcPr>
            <w:tcW w:w="2430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SOFTWARE PLATFORM</w:t>
            </w:r>
          </w:p>
        </w:tc>
        <w:tc>
          <w:tcPr>
            <w:tcW w:w="8280" w:type="dxa"/>
            <w:gridSpan w:val="3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</w:tr>
    </w:tbl>
    <w:p w:rsidR="00D81DE7" w:rsidRDefault="00D81DE7" w:rsidP="00D81DE7">
      <w:pPr>
        <w:pStyle w:val="Paragraph"/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4410"/>
        <w:gridCol w:w="900"/>
        <w:gridCol w:w="360"/>
        <w:gridCol w:w="4140"/>
        <w:gridCol w:w="900"/>
      </w:tblGrid>
      <w:tr w:rsidR="00D81DE7" w:rsidTr="00D81DE7">
        <w:tc>
          <w:tcPr>
            <w:tcW w:w="441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rPr>
                <w:b/>
              </w:rPr>
            </w:pPr>
            <w:r w:rsidRPr="00A71682">
              <w:rPr>
                <w:b/>
              </w:rPr>
              <w:t>GROUND SCHOOL</w:t>
            </w:r>
          </w:p>
        </w:tc>
        <w:tc>
          <w:tcPr>
            <w:tcW w:w="90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jc w:val="center"/>
              <w:rPr>
                <w:b/>
              </w:rPr>
            </w:pPr>
            <w:r w:rsidRPr="00A71682">
              <w:rPr>
                <w:b/>
              </w:rPr>
              <w:t>PASS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HANDS-ON BASIC PROFICIENCY</w:t>
            </w:r>
          </w:p>
        </w:tc>
        <w:tc>
          <w:tcPr>
            <w:tcW w:w="900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D81DE7" w:rsidTr="00D81DE7">
        <w:trPr>
          <w:trHeight w:val="332"/>
        </w:trPr>
        <w:tc>
          <w:tcPr>
            <w:tcW w:w="4410" w:type="dxa"/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UAS NIGHT OPERATIONS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SETUP</w:t>
            </w:r>
          </w:p>
        </w:tc>
        <w:tc>
          <w:tcPr>
            <w:tcW w:w="900" w:type="dxa"/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</w:tr>
      <w:tr w:rsidR="00D81DE7" w:rsidTr="00D81DE7">
        <w:trPr>
          <w:trHeight w:val="350"/>
        </w:trPr>
        <w:tc>
          <w:tcPr>
            <w:tcW w:w="4410" w:type="dxa"/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HOW THE EYE WORKS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BASIC FLIGHT MANEUVERS</w:t>
            </w:r>
          </w:p>
        </w:tc>
        <w:tc>
          <w:tcPr>
            <w:tcW w:w="900" w:type="dxa"/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</w:tr>
      <w:tr w:rsidR="00D81DE7" w:rsidTr="00D81DE7">
        <w:trPr>
          <w:trHeight w:val="350"/>
        </w:trPr>
        <w:tc>
          <w:tcPr>
            <w:tcW w:w="4410" w:type="dxa"/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SPATIAL DISORIENTATION / VISUAL ILLUSIONS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USING THE CAMERA</w:t>
            </w:r>
          </w:p>
        </w:tc>
        <w:tc>
          <w:tcPr>
            <w:tcW w:w="900" w:type="dxa"/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</w:tr>
      <w:tr w:rsidR="00D81DE7" w:rsidTr="00D81DE7">
        <w:trPr>
          <w:trHeight w:val="350"/>
        </w:trPr>
        <w:tc>
          <w:tcPr>
            <w:tcW w:w="4410" w:type="dxa"/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IMPROVING YOUR NIGHT VISION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SETTING FLIGHT MODES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</w:tr>
      <w:tr w:rsidR="00D81DE7" w:rsidTr="00D81DE7">
        <w:trPr>
          <w:trHeight w:val="350"/>
        </w:trPr>
        <w:tc>
          <w:tcPr>
            <w:tcW w:w="4410" w:type="dxa"/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THERMOGRAPHICS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</w:tr>
    </w:tbl>
    <w:p w:rsidR="00D81DE7" w:rsidRDefault="00D81DE7" w:rsidP="00D81DE7">
      <w:pPr>
        <w:pStyle w:val="Paragraph"/>
        <w:spacing w:before="60" w:after="60"/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4410"/>
        <w:gridCol w:w="900"/>
        <w:gridCol w:w="360"/>
        <w:gridCol w:w="4140"/>
        <w:gridCol w:w="900"/>
      </w:tblGrid>
      <w:tr w:rsidR="00D81DE7" w:rsidTr="00D81DE7">
        <w:tc>
          <w:tcPr>
            <w:tcW w:w="441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SCENARIO-BASED FLIGHTS</w:t>
            </w:r>
          </w:p>
        </w:tc>
        <w:tc>
          <w:tcPr>
            <w:tcW w:w="90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jc w:val="center"/>
              <w:rPr>
                <w:b/>
              </w:rPr>
            </w:pPr>
            <w:r w:rsidRPr="00A71682">
              <w:rPr>
                <w:b/>
              </w:rPr>
              <w:t>PASS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PROFICIENCY TESTING</w:t>
            </w:r>
          </w:p>
        </w:tc>
        <w:tc>
          <w:tcPr>
            <w:tcW w:w="900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D81DE7" w:rsidTr="00D81DE7">
        <w:trPr>
          <w:trHeight w:val="314"/>
        </w:trPr>
        <w:tc>
          <w:tcPr>
            <w:tcW w:w="4410" w:type="dxa"/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SCENARIO 1: SEARCH AND IDENTIFY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41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POSITION MANEUVERING 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</w:tr>
      <w:tr w:rsidR="00D81DE7" w:rsidTr="00D81DE7">
        <w:trPr>
          <w:trHeight w:val="359"/>
        </w:trPr>
        <w:tc>
          <w:tcPr>
            <w:tcW w:w="4410" w:type="dxa"/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SCENARIO 2: SEARCH AND RESCUE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41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POSITION MANEUVERING 2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</w:tr>
      <w:tr w:rsidR="00D81DE7" w:rsidTr="00D81DE7">
        <w:trPr>
          <w:trHeight w:val="350"/>
        </w:trPr>
        <w:tc>
          <w:tcPr>
            <w:tcW w:w="4410" w:type="dxa"/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SCENARIO 3: TRACK SUSPECT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</w:tr>
    </w:tbl>
    <w:p w:rsidR="00D81DE7" w:rsidRDefault="00D81DE7" w:rsidP="00F450DC">
      <w:pPr>
        <w:pStyle w:val="Paragraph"/>
        <w:spacing w:before="60" w:after="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2538"/>
        <w:gridCol w:w="2052"/>
        <w:gridCol w:w="486"/>
        <w:gridCol w:w="3204"/>
      </w:tblGrid>
      <w:tr w:rsidR="00D876A9" w:rsidTr="00AD63B0">
        <w:tc>
          <w:tcPr>
            <w:tcW w:w="10710" w:type="dxa"/>
            <w:gridSpan w:val="5"/>
            <w:shd w:val="clear" w:color="auto" w:fill="000000" w:themeFill="text1"/>
          </w:tcPr>
          <w:p w:rsidR="00D876A9" w:rsidRDefault="00D876A9" w:rsidP="00EC1455">
            <w:pPr>
              <w:spacing w:before="60" w:after="60" w:line="240" w:lineRule="auto"/>
            </w:pPr>
            <w:r>
              <w:rPr>
                <w:b/>
              </w:rPr>
              <w:t>INSTRUCTOR</w:t>
            </w:r>
            <w:r w:rsidRPr="00A71682">
              <w:rPr>
                <w:b/>
              </w:rPr>
              <w:t xml:space="preserve"> INFORMATION</w:t>
            </w:r>
          </w:p>
        </w:tc>
      </w:tr>
      <w:tr w:rsidR="00D876A9" w:rsidTr="00AD63B0">
        <w:trPr>
          <w:trHeight w:val="332"/>
        </w:trPr>
        <w:tc>
          <w:tcPr>
            <w:tcW w:w="2430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  <w:r>
              <w:t>INSTRUCTOR NAME</w:t>
            </w:r>
          </w:p>
        </w:tc>
        <w:tc>
          <w:tcPr>
            <w:tcW w:w="2538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</w:p>
        </w:tc>
        <w:tc>
          <w:tcPr>
            <w:tcW w:w="2538" w:type="dxa"/>
            <w:gridSpan w:val="2"/>
            <w:vAlign w:val="center"/>
          </w:tcPr>
          <w:p w:rsidR="00D876A9" w:rsidRDefault="00D876A9" w:rsidP="00451CEA">
            <w:pPr>
              <w:spacing w:before="60" w:after="60" w:line="240" w:lineRule="auto"/>
            </w:pPr>
            <w:r>
              <w:t>DEPAR</w:t>
            </w:r>
            <w:r w:rsidR="00CB7520">
              <w:t>T</w:t>
            </w:r>
            <w:r>
              <w:t>MENT / AGENCY</w:t>
            </w:r>
          </w:p>
        </w:tc>
        <w:tc>
          <w:tcPr>
            <w:tcW w:w="3204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</w:p>
        </w:tc>
      </w:tr>
      <w:tr w:rsidR="00D876A9" w:rsidTr="00AD63B0">
        <w:trPr>
          <w:trHeight w:val="350"/>
        </w:trPr>
        <w:tc>
          <w:tcPr>
            <w:tcW w:w="2430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  <w:r>
              <w:t>INSTRUCTOR TITLE</w:t>
            </w:r>
          </w:p>
        </w:tc>
        <w:tc>
          <w:tcPr>
            <w:tcW w:w="2538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D876A9" w:rsidRDefault="00D876A9" w:rsidP="00EC1455">
            <w:pPr>
              <w:spacing w:before="60" w:after="60" w:line="240" w:lineRule="auto"/>
            </w:pPr>
            <w:r>
              <w:t>INSTRUCTOR EMAIL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:rsidR="00D876A9" w:rsidRDefault="00D876A9" w:rsidP="00EC1455">
            <w:pPr>
              <w:spacing w:before="60" w:after="60" w:line="240" w:lineRule="auto"/>
            </w:pPr>
          </w:p>
        </w:tc>
      </w:tr>
    </w:tbl>
    <w:p w:rsidR="00D876A9" w:rsidRDefault="00D876A9" w:rsidP="0034550C">
      <w:pPr>
        <w:tabs>
          <w:tab w:val="center" w:pos="5670"/>
          <w:tab w:val="center" w:pos="9000"/>
        </w:tabs>
        <w:spacing w:after="0"/>
      </w:pPr>
    </w:p>
    <w:p w:rsidR="0034550C" w:rsidRDefault="0034550C" w:rsidP="0034550C">
      <w:pPr>
        <w:tabs>
          <w:tab w:val="center" w:pos="5670"/>
          <w:tab w:val="center" w:pos="9000"/>
        </w:tabs>
        <w:spacing w:after="0"/>
      </w:pPr>
    </w:p>
    <w:p w:rsidR="00FA732E" w:rsidRDefault="00FA732E" w:rsidP="006A4606">
      <w:pPr>
        <w:tabs>
          <w:tab w:val="center" w:pos="5670"/>
          <w:tab w:val="center" w:pos="9000"/>
        </w:tabs>
        <w:spacing w:after="60" w:line="240" w:lineRule="auto"/>
      </w:pPr>
      <w:r>
        <w:t>_______________________________</w:t>
      </w:r>
      <w:r>
        <w:tab/>
        <w:t>______________________</w:t>
      </w:r>
      <w:r w:rsidR="00E464F0">
        <w:t>___</w:t>
      </w:r>
      <w:r>
        <w:t>_____</w:t>
      </w:r>
      <w:r>
        <w:tab/>
        <w:t>________________</w:t>
      </w:r>
    </w:p>
    <w:p w:rsidR="005D50C4" w:rsidRDefault="00F57346" w:rsidP="00D81DE7">
      <w:pPr>
        <w:tabs>
          <w:tab w:val="center" w:pos="1530"/>
          <w:tab w:val="center" w:pos="5670"/>
          <w:tab w:val="center" w:pos="9000"/>
        </w:tabs>
        <w:spacing w:after="0" w:line="240" w:lineRule="auto"/>
      </w:pPr>
      <w:r>
        <w:rPr>
          <w:b/>
          <w:sz w:val="24"/>
        </w:rPr>
        <w:tab/>
        <w:t>INSTRUCTOR SIGNATURE</w:t>
      </w:r>
      <w:r>
        <w:rPr>
          <w:b/>
          <w:sz w:val="24"/>
        </w:rPr>
        <w:tab/>
        <w:t>RPIC</w:t>
      </w:r>
      <w:r w:rsidR="00FA732E" w:rsidRPr="006A4606">
        <w:rPr>
          <w:b/>
          <w:sz w:val="24"/>
        </w:rPr>
        <w:t xml:space="preserve"> SIGNATURE</w:t>
      </w:r>
      <w:r w:rsidR="00FA732E" w:rsidRPr="006A4606">
        <w:rPr>
          <w:b/>
          <w:sz w:val="24"/>
        </w:rPr>
        <w:tab/>
        <w:t>DATE</w:t>
      </w:r>
    </w:p>
    <w:sectPr w:rsidR="005D50C4" w:rsidSect="00EC10FF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74" w:rsidRDefault="00A04874" w:rsidP="00CE2134">
      <w:pPr>
        <w:spacing w:after="0" w:line="240" w:lineRule="auto"/>
      </w:pPr>
      <w:r>
        <w:separator/>
      </w:r>
    </w:p>
  </w:endnote>
  <w:endnote w:type="continuationSeparator" w:id="0">
    <w:p w:rsidR="00A04874" w:rsidRDefault="00A04874" w:rsidP="00C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74" w:rsidRDefault="00A04874" w:rsidP="00CE2134">
      <w:pPr>
        <w:spacing w:after="0" w:line="240" w:lineRule="auto"/>
      </w:pPr>
      <w:r>
        <w:separator/>
      </w:r>
    </w:p>
  </w:footnote>
  <w:footnote w:type="continuationSeparator" w:id="0">
    <w:p w:rsidR="00A04874" w:rsidRDefault="00A04874" w:rsidP="00CE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C4B"/>
    <w:multiLevelType w:val="hybridMultilevel"/>
    <w:tmpl w:val="F1EED26A"/>
    <w:lvl w:ilvl="0" w:tplc="9ED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DC0"/>
    <w:multiLevelType w:val="hybridMultilevel"/>
    <w:tmpl w:val="4C98F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2E"/>
    <w:rsid w:val="00006956"/>
    <w:rsid w:val="00035D53"/>
    <w:rsid w:val="00093A57"/>
    <w:rsid w:val="00192CA8"/>
    <w:rsid w:val="0021023E"/>
    <w:rsid w:val="0034550C"/>
    <w:rsid w:val="003E67B8"/>
    <w:rsid w:val="00451CEA"/>
    <w:rsid w:val="004D064B"/>
    <w:rsid w:val="004F61CA"/>
    <w:rsid w:val="005D50C4"/>
    <w:rsid w:val="006A4606"/>
    <w:rsid w:val="006E0C10"/>
    <w:rsid w:val="006E69D0"/>
    <w:rsid w:val="007913FB"/>
    <w:rsid w:val="007B402E"/>
    <w:rsid w:val="007E7F12"/>
    <w:rsid w:val="00862820"/>
    <w:rsid w:val="00884A94"/>
    <w:rsid w:val="008D3B5A"/>
    <w:rsid w:val="008E731E"/>
    <w:rsid w:val="008F6D25"/>
    <w:rsid w:val="00A04874"/>
    <w:rsid w:val="00A07764"/>
    <w:rsid w:val="00A36729"/>
    <w:rsid w:val="00A8044B"/>
    <w:rsid w:val="00A94D52"/>
    <w:rsid w:val="00AD63B0"/>
    <w:rsid w:val="00B7598C"/>
    <w:rsid w:val="00BD0331"/>
    <w:rsid w:val="00CA734B"/>
    <w:rsid w:val="00CB7520"/>
    <w:rsid w:val="00CC2B7D"/>
    <w:rsid w:val="00CE2134"/>
    <w:rsid w:val="00D05F20"/>
    <w:rsid w:val="00D46139"/>
    <w:rsid w:val="00D67B82"/>
    <w:rsid w:val="00D70573"/>
    <w:rsid w:val="00D72790"/>
    <w:rsid w:val="00D81DE7"/>
    <w:rsid w:val="00D876A9"/>
    <w:rsid w:val="00E0549D"/>
    <w:rsid w:val="00E464F0"/>
    <w:rsid w:val="00EB64A9"/>
    <w:rsid w:val="00EC10FF"/>
    <w:rsid w:val="00EC5FE8"/>
    <w:rsid w:val="00F24190"/>
    <w:rsid w:val="00F450DC"/>
    <w:rsid w:val="00F57346"/>
    <w:rsid w:val="00FA732E"/>
    <w:rsid w:val="00FC3159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3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732E"/>
    <w:pPr>
      <w:pageBreakBefore/>
      <w:spacing w:before="240" w:after="240" w:line="240" w:lineRule="auto"/>
      <w:outlineLvl w:val="0"/>
    </w:pPr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32E"/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paragraph" w:customStyle="1" w:styleId="Paragraph">
    <w:name w:val="Paragraph"/>
    <w:basedOn w:val="Normal"/>
    <w:qFormat/>
    <w:rsid w:val="00FA732E"/>
    <w:pPr>
      <w:tabs>
        <w:tab w:val="left" w:pos="979"/>
      </w:tabs>
      <w:spacing w:after="120" w:line="240" w:lineRule="auto"/>
      <w:ind w:right="36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7B8"/>
    <w:rPr>
      <w:color w:val="006AAA"/>
      <w:u w:val="single"/>
    </w:rPr>
  </w:style>
  <w:style w:type="paragraph" w:customStyle="1" w:styleId="NoteStyle">
    <w:name w:val="NoteStyle"/>
    <w:basedOn w:val="Normal"/>
    <w:link w:val="NoteStyleChar"/>
    <w:qFormat/>
    <w:rsid w:val="003E67B8"/>
    <w:pPr>
      <w:spacing w:before="120" w:after="120" w:line="240" w:lineRule="auto"/>
    </w:pPr>
    <w:rPr>
      <w:color w:val="006AAA"/>
      <w:sz w:val="20"/>
    </w:rPr>
  </w:style>
  <w:style w:type="character" w:customStyle="1" w:styleId="NoteStyleChar">
    <w:name w:val="NoteStyle Char"/>
    <w:basedOn w:val="DefaultParagraphFont"/>
    <w:link w:val="NoteStyle"/>
    <w:rsid w:val="003E67B8"/>
    <w:rPr>
      <w:color w:val="006AAA"/>
      <w:sz w:val="20"/>
    </w:rPr>
  </w:style>
  <w:style w:type="paragraph" w:styleId="Header">
    <w:name w:val="header"/>
    <w:basedOn w:val="Normal"/>
    <w:link w:val="Head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34"/>
  </w:style>
  <w:style w:type="paragraph" w:styleId="Footer">
    <w:name w:val="footer"/>
    <w:basedOn w:val="Normal"/>
    <w:link w:val="Foot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3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732E"/>
    <w:pPr>
      <w:pageBreakBefore/>
      <w:spacing w:before="240" w:after="240" w:line="240" w:lineRule="auto"/>
      <w:outlineLvl w:val="0"/>
    </w:pPr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32E"/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paragraph" w:customStyle="1" w:styleId="Paragraph">
    <w:name w:val="Paragraph"/>
    <w:basedOn w:val="Normal"/>
    <w:qFormat/>
    <w:rsid w:val="00FA732E"/>
    <w:pPr>
      <w:tabs>
        <w:tab w:val="left" w:pos="979"/>
      </w:tabs>
      <w:spacing w:after="120" w:line="240" w:lineRule="auto"/>
      <w:ind w:right="36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7B8"/>
    <w:rPr>
      <w:color w:val="006AAA"/>
      <w:u w:val="single"/>
    </w:rPr>
  </w:style>
  <w:style w:type="paragraph" w:customStyle="1" w:styleId="NoteStyle">
    <w:name w:val="NoteStyle"/>
    <w:basedOn w:val="Normal"/>
    <w:link w:val="NoteStyleChar"/>
    <w:qFormat/>
    <w:rsid w:val="003E67B8"/>
    <w:pPr>
      <w:spacing w:before="120" w:after="120" w:line="240" w:lineRule="auto"/>
    </w:pPr>
    <w:rPr>
      <w:color w:val="006AAA"/>
      <w:sz w:val="20"/>
    </w:rPr>
  </w:style>
  <w:style w:type="character" w:customStyle="1" w:styleId="NoteStyleChar">
    <w:name w:val="NoteStyle Char"/>
    <w:basedOn w:val="DefaultParagraphFont"/>
    <w:link w:val="NoteStyle"/>
    <w:rsid w:val="003E67B8"/>
    <w:rPr>
      <w:color w:val="006AAA"/>
      <w:sz w:val="20"/>
    </w:rPr>
  </w:style>
  <w:style w:type="paragraph" w:styleId="Header">
    <w:name w:val="header"/>
    <w:basedOn w:val="Normal"/>
    <w:link w:val="Head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34"/>
  </w:style>
  <w:style w:type="paragraph" w:styleId="Footer">
    <w:name w:val="footer"/>
    <w:basedOn w:val="Normal"/>
    <w:link w:val="Foot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34</cp:revision>
  <dcterms:created xsi:type="dcterms:W3CDTF">2019-12-24T01:09:00Z</dcterms:created>
  <dcterms:modified xsi:type="dcterms:W3CDTF">2020-01-08T13:59:00Z</dcterms:modified>
</cp:coreProperties>
</file>