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F62E8" w14:textId="28CBAB14" w:rsidR="000E1C4B" w:rsidRDefault="000E1C4B" w:rsidP="000E1C4B">
      <w:pPr>
        <w:spacing w:after="0"/>
        <w:ind w:left="720" w:hanging="360"/>
        <w:jc w:val="center"/>
        <w:rPr>
          <w:b/>
          <w:bCs/>
          <w:u w:val="single"/>
        </w:rPr>
      </w:pPr>
      <w:r>
        <w:rPr>
          <w:b/>
          <w:bCs/>
          <w:u w:val="single"/>
        </w:rPr>
        <w:t>Transit COVID-19 Campaign Updated Messaging</w:t>
      </w:r>
      <w:r w:rsidR="00D502DB">
        <w:rPr>
          <w:b/>
          <w:bCs/>
          <w:u w:val="single"/>
        </w:rPr>
        <w:t xml:space="preserve"> for Local Partners</w:t>
      </w:r>
    </w:p>
    <w:p w14:paraId="7FE25424" w14:textId="77777777" w:rsidR="000E1C4B" w:rsidRDefault="000E1C4B" w:rsidP="000E1C4B">
      <w:pPr>
        <w:spacing w:after="0"/>
        <w:ind w:left="720" w:hanging="360"/>
      </w:pPr>
    </w:p>
    <w:p w14:paraId="36F33D03" w14:textId="77777777" w:rsidR="000E1C4B" w:rsidRPr="004C1681" w:rsidRDefault="000E1C4B" w:rsidP="000E1C4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C1681">
        <w:rPr>
          <w:rFonts w:ascii="Arial" w:hAnsi="Arial" w:cs="Arial"/>
        </w:rPr>
        <w:t>Reduce fuel costs the easy way! #HopOn</w:t>
      </w:r>
    </w:p>
    <w:p w14:paraId="2C786CB7" w14:textId="77777777" w:rsidR="000E1C4B" w:rsidRPr="004C1681" w:rsidRDefault="000E1C4B" w:rsidP="000E1C4B">
      <w:pPr>
        <w:pStyle w:val="ListParagraph"/>
        <w:spacing w:after="0"/>
        <w:rPr>
          <w:rFonts w:ascii="Arial" w:hAnsi="Arial" w:cs="Arial"/>
        </w:rPr>
      </w:pPr>
    </w:p>
    <w:p w14:paraId="22EF6D0B" w14:textId="77777777" w:rsidR="000E1C4B" w:rsidRPr="004C1681" w:rsidRDefault="000E1C4B" w:rsidP="000E1C4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C1681">
        <w:rPr>
          <w:rFonts w:ascii="Arial" w:hAnsi="Arial" w:cs="Arial"/>
        </w:rPr>
        <w:t xml:space="preserve">Spend twice as much at the gas pump </w:t>
      </w:r>
      <w:r w:rsidRPr="004C1681">
        <w:rPr>
          <w:rFonts w:ascii="Segoe UI Emoji" w:hAnsi="Segoe UI Emoji" w:cs="Segoe UI Emoji"/>
        </w:rPr>
        <w:t>❌</w:t>
      </w:r>
    </w:p>
    <w:p w14:paraId="5636FA30" w14:textId="77777777" w:rsidR="000E1C4B" w:rsidRPr="004C1681" w:rsidRDefault="000E1C4B" w:rsidP="000E1C4B">
      <w:pPr>
        <w:pStyle w:val="ListParagraph"/>
        <w:spacing w:after="0"/>
        <w:rPr>
          <w:rFonts w:ascii="Arial" w:hAnsi="Arial" w:cs="Arial"/>
        </w:rPr>
      </w:pPr>
      <w:r w:rsidRPr="004C1681">
        <w:rPr>
          <w:rFonts w:ascii="Arial" w:hAnsi="Arial" w:cs="Arial"/>
        </w:rPr>
        <w:t xml:space="preserve">Spend a fraction of what it costs to fill your tank by getting a regional pass </w:t>
      </w:r>
      <w:r w:rsidRPr="004C1681">
        <w:rPr>
          <w:rFonts w:ascii="Segoe UI Emoji" w:hAnsi="Segoe UI Emoji" w:cs="Segoe UI Emoji"/>
        </w:rPr>
        <w:t>✔</w:t>
      </w:r>
      <w:r w:rsidRPr="004C1681">
        <w:rPr>
          <w:rFonts w:ascii="Arial" w:hAnsi="Arial" w:cs="Arial"/>
        </w:rPr>
        <w:t>️</w:t>
      </w:r>
    </w:p>
    <w:p w14:paraId="1628F050" w14:textId="77777777" w:rsidR="000E1C4B" w:rsidRPr="004C1681" w:rsidRDefault="000E1C4B" w:rsidP="000E1C4B">
      <w:pPr>
        <w:pStyle w:val="ListParagraph"/>
        <w:spacing w:after="0"/>
        <w:rPr>
          <w:rFonts w:ascii="Arial" w:hAnsi="Arial" w:cs="Arial"/>
        </w:rPr>
      </w:pPr>
      <w:r w:rsidRPr="004C1681">
        <w:rPr>
          <w:rFonts w:ascii="Arial" w:hAnsi="Arial" w:cs="Arial"/>
        </w:rPr>
        <w:t>#HopOn</w:t>
      </w:r>
    </w:p>
    <w:p w14:paraId="3B97DD9E" w14:textId="77777777" w:rsidR="000E1C4B" w:rsidRPr="004C1681" w:rsidRDefault="000E1C4B" w:rsidP="000E1C4B">
      <w:pPr>
        <w:spacing w:after="0"/>
        <w:rPr>
          <w:rFonts w:ascii="Arial" w:hAnsi="Arial" w:cs="Arial"/>
        </w:rPr>
      </w:pPr>
    </w:p>
    <w:p w14:paraId="2D15997E" w14:textId="3B0C8732" w:rsidR="000E1C4B" w:rsidRPr="00D502DB" w:rsidRDefault="000E1C4B" w:rsidP="000E1C4B">
      <w:pPr>
        <w:pStyle w:val="ListParagraph"/>
        <w:numPr>
          <w:ilvl w:val="0"/>
          <w:numId w:val="1"/>
        </w:numPr>
      </w:pPr>
      <w:r w:rsidRPr="00D502DB">
        <w:rPr>
          <w:rFonts w:ascii="Arial" w:hAnsi="Arial" w:cs="Arial"/>
        </w:rPr>
        <w:t xml:space="preserve">Electric vehicles are the new wave. </w:t>
      </w:r>
      <w:r w:rsidRPr="00D502DB">
        <w:rPr>
          <w:rFonts w:ascii="Segoe UI Emoji" w:hAnsi="Segoe UI Emoji" w:cs="Segoe UI Emoji"/>
        </w:rPr>
        <w:t>😎</w:t>
      </w:r>
      <w:r w:rsidRPr="00D502DB">
        <w:rPr>
          <w:rFonts w:ascii="Arial" w:hAnsi="Arial" w:cs="Arial"/>
        </w:rPr>
        <w:t xml:space="preserve"> #HopOn (image of electric bus or </w:t>
      </w:r>
      <w:proofErr w:type="spellStart"/>
      <w:r w:rsidRPr="00D502DB">
        <w:rPr>
          <w:rFonts w:ascii="Arial" w:hAnsi="Arial" w:cs="Arial"/>
        </w:rPr>
        <w:t>TEXRail</w:t>
      </w:r>
      <w:proofErr w:type="spellEnd"/>
      <w:r w:rsidR="00D502DB">
        <w:rPr>
          <w:rFonts w:ascii="Arial" w:hAnsi="Arial" w:cs="Arial"/>
        </w:rPr>
        <w:t>.)</w:t>
      </w:r>
    </w:p>
    <w:p w14:paraId="6AAB5E48" w14:textId="77777777" w:rsidR="00D502DB" w:rsidRDefault="00D502DB" w:rsidP="00D502DB">
      <w:pPr>
        <w:pStyle w:val="ListParagraph"/>
      </w:pPr>
    </w:p>
    <w:p w14:paraId="30AE3664" w14:textId="77777777" w:rsidR="000E1C4B" w:rsidRPr="004C1681" w:rsidRDefault="000E1C4B" w:rsidP="000E1C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681">
        <w:rPr>
          <w:rFonts w:ascii="Arial" w:hAnsi="Arial" w:cs="Arial"/>
        </w:rPr>
        <w:t>Take a ride on the mild side. Your wallet will thank you. #HopOn</w:t>
      </w:r>
    </w:p>
    <w:p w14:paraId="266955F9" w14:textId="77777777" w:rsidR="000E1C4B" w:rsidRPr="004C1681" w:rsidRDefault="000E1C4B" w:rsidP="000E1C4B">
      <w:pPr>
        <w:pStyle w:val="ListParagraph"/>
        <w:rPr>
          <w:rFonts w:ascii="Arial" w:hAnsi="Arial" w:cs="Arial"/>
        </w:rPr>
      </w:pPr>
    </w:p>
    <w:p w14:paraId="3213FB6A" w14:textId="77777777" w:rsidR="000E1C4B" w:rsidRPr="004C1681" w:rsidRDefault="000E1C4B" w:rsidP="000E1C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681">
        <w:rPr>
          <w:rFonts w:ascii="Arial" w:hAnsi="Arial" w:cs="Arial"/>
        </w:rPr>
        <w:t>Headed to dinner with friends, or to enjoy a night out? Leave the driving (and parking) to someone else. #HopOn</w:t>
      </w:r>
    </w:p>
    <w:p w14:paraId="43A0CFB3" w14:textId="77777777" w:rsidR="000E1C4B" w:rsidRPr="004C1681" w:rsidRDefault="000E1C4B" w:rsidP="000E1C4B">
      <w:pPr>
        <w:pStyle w:val="ListParagraph"/>
        <w:rPr>
          <w:rFonts w:ascii="Arial" w:hAnsi="Arial" w:cs="Arial"/>
        </w:rPr>
      </w:pPr>
    </w:p>
    <w:p w14:paraId="0B4CD6BB" w14:textId="77777777" w:rsidR="000E1C4B" w:rsidRPr="004C1681" w:rsidRDefault="000E1C4B" w:rsidP="000E1C4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C1681">
        <w:rPr>
          <w:rFonts w:ascii="Arial" w:hAnsi="Arial" w:cs="Arial"/>
        </w:rPr>
        <w:t>Make the transition back to the office easier on your wallet – and your nerves. Leave the driving to someone else. #HopOn</w:t>
      </w:r>
    </w:p>
    <w:p w14:paraId="1DD6691A" w14:textId="77777777" w:rsidR="000E1C4B" w:rsidRDefault="000E1C4B" w:rsidP="000E1C4B">
      <w:pPr>
        <w:pStyle w:val="ListParagraph"/>
      </w:pPr>
    </w:p>
    <w:p w14:paraId="458AC185" w14:textId="77777777" w:rsidR="000E1C4B" w:rsidRDefault="000E1C4B" w:rsidP="000E1C4B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</w:t>
      </w:r>
      <w:r w:rsidRPr="00111E0F">
        <w:rPr>
          <w:rFonts w:ascii="Arial" w:eastAsia="Times New Roman" w:hAnsi="Arial" w:cs="Arial"/>
        </w:rPr>
        <w:t xml:space="preserve">ot only can transit be less stressful than fighting traffic, but it could also improve </w:t>
      </w:r>
      <w:r>
        <w:rPr>
          <w:rFonts w:ascii="Arial" w:eastAsia="Times New Roman" w:hAnsi="Arial" w:cs="Arial"/>
        </w:rPr>
        <w:t xml:space="preserve">your health. Try combining bicycling with your next transit trip. </w:t>
      </w:r>
      <w:r w:rsidRPr="00111E0F">
        <w:rPr>
          <w:rFonts w:ascii="Arial" w:eastAsia="Times New Roman" w:hAnsi="Arial" w:cs="Arial"/>
        </w:rPr>
        <w:t>Bicycles are permitted on all DART, DCTA and Trinity Metro buses and trains.</w:t>
      </w:r>
      <w:r>
        <w:rPr>
          <w:rFonts w:ascii="Arial" w:eastAsia="Times New Roman" w:hAnsi="Arial" w:cs="Arial"/>
        </w:rPr>
        <w:t xml:space="preserve"> #HopOn</w:t>
      </w:r>
    </w:p>
    <w:p w14:paraId="772ED232" w14:textId="77777777" w:rsidR="000E1C4B" w:rsidRPr="009F4CD9" w:rsidRDefault="000E1C4B" w:rsidP="000E1C4B">
      <w:pPr>
        <w:pStyle w:val="ListParagraph"/>
        <w:rPr>
          <w:rFonts w:ascii="Arial" w:eastAsia="Times New Roman" w:hAnsi="Arial" w:cs="Arial"/>
        </w:rPr>
      </w:pPr>
    </w:p>
    <w:p w14:paraId="5A42C1EC" w14:textId="77777777" w:rsidR="000E1C4B" w:rsidRDefault="000E1C4B" w:rsidP="000E1C4B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Catching a flight this summer? Avoid the extra expense of parking and take transit to the airport instead. #HopOn</w:t>
      </w:r>
    </w:p>
    <w:p w14:paraId="4E165B04" w14:textId="77777777" w:rsidR="000E1C4B" w:rsidRPr="00253020" w:rsidRDefault="000E1C4B" w:rsidP="000E1C4B">
      <w:pPr>
        <w:pStyle w:val="ListParagraph"/>
        <w:rPr>
          <w:rFonts w:ascii="Arial" w:eastAsia="Times New Roman" w:hAnsi="Arial" w:cs="Arial"/>
        </w:rPr>
      </w:pPr>
    </w:p>
    <w:p w14:paraId="4AAE91F4" w14:textId="77777777" w:rsidR="000E1C4B" w:rsidRPr="00111E0F" w:rsidRDefault="000E1C4B" w:rsidP="000E1C4B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Looking forward to a concert with friends this summer? Leave your car at home and ride transit. #HopOn</w:t>
      </w:r>
    </w:p>
    <w:p w14:paraId="2FD8A1A0" w14:textId="77777777" w:rsidR="00561867" w:rsidRDefault="00561867"/>
    <w:sectPr w:rsidR="00561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14C0"/>
    <w:multiLevelType w:val="hybridMultilevel"/>
    <w:tmpl w:val="29A63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4B"/>
    <w:rsid w:val="000E1C4B"/>
    <w:rsid w:val="00561867"/>
    <w:rsid w:val="00975419"/>
    <w:rsid w:val="00A825D3"/>
    <w:rsid w:val="00D502DB"/>
    <w:rsid w:val="00F5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4199"/>
  <w15:chartTrackingRefBased/>
  <w15:docId w15:val="{15D0C3B1-5D59-48AC-AB26-0C3F32A1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Wilson</dc:creator>
  <cp:keywords/>
  <dc:description/>
  <cp:lastModifiedBy>Mindy Mize</cp:lastModifiedBy>
  <cp:revision>3</cp:revision>
  <dcterms:created xsi:type="dcterms:W3CDTF">2022-06-29T18:14:00Z</dcterms:created>
  <dcterms:modified xsi:type="dcterms:W3CDTF">2022-07-22T23:58:00Z</dcterms:modified>
</cp:coreProperties>
</file>